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22B" w:rsidRDefault="00EB3CB4" w:rsidP="003A41F6">
      <w:pPr>
        <w:sectPr w:rsidR="00B5522B" w:rsidSect="00B5522B">
          <w:pgSz w:w="12240" w:h="15840"/>
          <w:pgMar w:top="720" w:right="1440" w:bottom="720" w:left="1440" w:header="720" w:footer="720" w:gutter="0"/>
          <w:cols w:space="720"/>
          <w:docGrid w:linePitch="360"/>
        </w:sectPr>
      </w:pPr>
      <w:r>
        <w:rPr>
          <w:noProof/>
        </w:rPr>
        <w:drawing>
          <wp:inline distT="0" distB="0" distL="0" distR="0">
            <wp:extent cx="5943600" cy="2971800"/>
            <wp:effectExtent l="0" t="0" r="0" b="0"/>
            <wp:docPr id="2" name="Picture 2" descr="C:\Users\Marge\Pictures\Juice Plus\before they go\Freshman’s-Guide-to-Coping-with-College-Life-MascotPassi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ge\Pictures\Juice Plus\before they go\Freshman’s-Guide-to-Coping-with-College-Life-MascotPassin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41F6" w:rsidRPr="00EA703E" w:rsidRDefault="00EB3CB4" w:rsidP="00B5522B">
      <w:pPr>
        <w:jc w:val="center"/>
        <w:rPr>
          <w:b/>
          <w:color w:val="4F6228" w:themeColor="accent3" w:themeShade="80"/>
          <w:sz w:val="64"/>
          <w:szCs w:val="6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proofErr w:type="gramStart"/>
      <w:r>
        <w:rPr>
          <w:b/>
          <w:color w:val="4F6228" w:themeColor="accent3" w:themeShade="80"/>
          <w:sz w:val="64"/>
          <w:szCs w:val="6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lastRenderedPageBreak/>
        <w:t>Before they go</w:t>
      </w:r>
      <w:r w:rsidR="003A41F6" w:rsidRPr="00EA703E">
        <w:rPr>
          <w:b/>
          <w:color w:val="4F6228" w:themeColor="accent3" w:themeShade="80"/>
          <w:sz w:val="64"/>
          <w:szCs w:val="6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.</w:t>
      </w:r>
      <w:proofErr w:type="gramEnd"/>
    </w:p>
    <w:p w:rsidR="00483537" w:rsidRPr="00EB3CB4" w:rsidRDefault="00EB3CB4" w:rsidP="00EB3CB4">
      <w:pPr>
        <w:pStyle w:val="NoSpacing"/>
        <w:ind w:left="576"/>
        <w:rPr>
          <w:color w:val="4F6228" w:themeColor="accent3" w:themeShade="80"/>
          <w:sz w:val="40"/>
          <w:szCs w:val="40"/>
        </w:rPr>
      </w:pPr>
      <w:r w:rsidRPr="00EB3CB4">
        <w:rPr>
          <w:color w:val="4F6228" w:themeColor="accent3" w:themeShade="80"/>
          <w:sz w:val="40"/>
          <w:szCs w:val="40"/>
        </w:rPr>
        <w:t>We can’t control what they will eat, when they will sleep, how they will study.</w:t>
      </w:r>
    </w:p>
    <w:p w:rsidR="00EB3CB4" w:rsidRPr="00EB3CB4" w:rsidRDefault="00EB3CB4" w:rsidP="00EB3CB4">
      <w:pPr>
        <w:pStyle w:val="NoSpacing"/>
        <w:ind w:left="576"/>
        <w:rPr>
          <w:color w:val="4F6228" w:themeColor="accent3" w:themeShade="80"/>
          <w:sz w:val="40"/>
          <w:szCs w:val="40"/>
        </w:rPr>
      </w:pPr>
    </w:p>
    <w:p w:rsidR="00EB3CB4" w:rsidRPr="00EB3CB4" w:rsidRDefault="00EB3CB4" w:rsidP="00EB3CB4">
      <w:pPr>
        <w:pStyle w:val="NoSpacing"/>
        <w:ind w:left="576"/>
        <w:rPr>
          <w:color w:val="4F6228" w:themeColor="accent3" w:themeShade="80"/>
          <w:sz w:val="40"/>
          <w:szCs w:val="40"/>
        </w:rPr>
      </w:pPr>
      <w:r w:rsidRPr="00EB3CB4">
        <w:rPr>
          <w:color w:val="4F6228" w:themeColor="accent3" w:themeShade="80"/>
          <w:sz w:val="40"/>
          <w:szCs w:val="40"/>
        </w:rPr>
        <w:t xml:space="preserve">We </w:t>
      </w:r>
      <w:r w:rsidRPr="00EB3CB4">
        <w:rPr>
          <w:color w:val="4F6228" w:themeColor="accent3" w:themeShade="80"/>
          <w:sz w:val="40"/>
          <w:szCs w:val="40"/>
          <w:u w:val="single"/>
        </w:rPr>
        <w:t>can</w:t>
      </w:r>
      <w:r w:rsidRPr="00EB3CB4">
        <w:rPr>
          <w:color w:val="4F6228" w:themeColor="accent3" w:themeShade="80"/>
          <w:sz w:val="40"/>
          <w:szCs w:val="40"/>
        </w:rPr>
        <w:t xml:space="preserve"> send them off with tools to be successful and healthy.</w:t>
      </w:r>
    </w:p>
    <w:p w:rsidR="00EB3CB4" w:rsidRPr="00EB3CB4" w:rsidRDefault="00EB3CB4" w:rsidP="00EB3CB4">
      <w:pPr>
        <w:pStyle w:val="NoSpacing"/>
        <w:ind w:left="576"/>
        <w:rPr>
          <w:color w:val="4F6228" w:themeColor="accent3" w:themeShade="80"/>
          <w:sz w:val="40"/>
          <w:szCs w:val="40"/>
        </w:rPr>
      </w:pPr>
    </w:p>
    <w:p w:rsidR="00EB3CB4" w:rsidRDefault="00EB3CB4" w:rsidP="00EB3CB4">
      <w:pPr>
        <w:pStyle w:val="NoSpacing"/>
        <w:ind w:left="576"/>
        <w:rPr>
          <w:color w:val="4F6228" w:themeColor="accent3" w:themeShade="80"/>
          <w:sz w:val="40"/>
          <w:szCs w:val="40"/>
        </w:rPr>
      </w:pPr>
      <w:r w:rsidRPr="00EB3CB4">
        <w:rPr>
          <w:color w:val="4F6228" w:themeColor="accent3" w:themeShade="80"/>
          <w:sz w:val="40"/>
          <w:szCs w:val="40"/>
        </w:rPr>
        <w:t xml:space="preserve">Join me </w:t>
      </w:r>
      <w:r>
        <w:rPr>
          <w:color w:val="4F6228" w:themeColor="accent3" w:themeShade="80"/>
          <w:sz w:val="40"/>
          <w:szCs w:val="40"/>
        </w:rPr>
        <w:t xml:space="preserve">to get some </w:t>
      </w:r>
      <w:r w:rsidRPr="00EB3CB4">
        <w:rPr>
          <w:color w:val="4F6228" w:themeColor="accent3" w:themeShade="80"/>
          <w:sz w:val="40"/>
          <w:szCs w:val="40"/>
        </w:rPr>
        <w:t>tools</w:t>
      </w:r>
      <w:r w:rsidR="00507F79">
        <w:rPr>
          <w:color w:val="4F6228" w:themeColor="accent3" w:themeShade="80"/>
          <w:sz w:val="40"/>
          <w:szCs w:val="40"/>
        </w:rPr>
        <w:t xml:space="preserve"> before we send off </w:t>
      </w:r>
      <w:r>
        <w:rPr>
          <w:color w:val="4F6228" w:themeColor="accent3" w:themeShade="80"/>
          <w:sz w:val="40"/>
          <w:szCs w:val="40"/>
        </w:rPr>
        <w:t>our</w:t>
      </w:r>
      <w:r w:rsidRPr="00EB3CB4">
        <w:rPr>
          <w:color w:val="4F6228" w:themeColor="accent3" w:themeShade="80"/>
          <w:sz w:val="40"/>
          <w:szCs w:val="40"/>
        </w:rPr>
        <w:t xml:space="preserve"> young men and women </w:t>
      </w:r>
      <w:r w:rsidR="00507F79">
        <w:rPr>
          <w:color w:val="4F6228" w:themeColor="accent3" w:themeShade="80"/>
          <w:sz w:val="40"/>
          <w:szCs w:val="40"/>
        </w:rPr>
        <w:t xml:space="preserve">to college so they are </w:t>
      </w:r>
      <w:r w:rsidRPr="00EB3CB4">
        <w:rPr>
          <w:color w:val="4F6228" w:themeColor="accent3" w:themeShade="80"/>
          <w:sz w:val="40"/>
          <w:szCs w:val="40"/>
        </w:rPr>
        <w:t>better equipped for success.</w:t>
      </w:r>
    </w:p>
    <w:p w:rsidR="006A20F2" w:rsidRDefault="006A20F2" w:rsidP="00EB3CB4">
      <w:pPr>
        <w:pStyle w:val="NoSpacing"/>
        <w:ind w:left="576"/>
        <w:rPr>
          <w:color w:val="4F6228" w:themeColor="accent3" w:themeShade="80"/>
          <w:sz w:val="40"/>
          <w:szCs w:val="40"/>
        </w:rPr>
      </w:pPr>
    </w:p>
    <w:p w:rsidR="00EB3CB4" w:rsidRPr="00EB3CB4" w:rsidRDefault="00EB3CB4" w:rsidP="00EB3CB4">
      <w:pPr>
        <w:pStyle w:val="NoSpacing"/>
        <w:ind w:left="576"/>
        <w:rPr>
          <w:color w:val="4F6228" w:themeColor="accent3" w:themeShade="80"/>
          <w:sz w:val="40"/>
          <w:szCs w:val="40"/>
        </w:rPr>
      </w:pPr>
      <w:r>
        <w:rPr>
          <w:color w:val="4F6228" w:themeColor="accent3" w:themeShade="80"/>
          <w:sz w:val="40"/>
          <w:szCs w:val="40"/>
        </w:rPr>
        <w:t>This event is for parents as well as students!! Bring a friend!!</w:t>
      </w:r>
    </w:p>
    <w:p w:rsidR="00EB3CB4" w:rsidRDefault="00EB3CB4" w:rsidP="00483537">
      <w:pPr>
        <w:pStyle w:val="NoSpacing"/>
        <w:ind w:left="1440"/>
        <w:rPr>
          <w:sz w:val="32"/>
          <w:szCs w:val="32"/>
        </w:rPr>
      </w:pPr>
    </w:p>
    <w:p w:rsidR="00EB3CB4" w:rsidRDefault="00EB3CB4" w:rsidP="00483537">
      <w:pPr>
        <w:pStyle w:val="NoSpacing"/>
        <w:ind w:left="1440"/>
        <w:rPr>
          <w:sz w:val="32"/>
          <w:szCs w:val="32"/>
        </w:rPr>
        <w:sectPr w:rsidR="00EB3CB4" w:rsidSect="006A20F2">
          <w:type w:val="continuous"/>
          <w:pgSz w:w="12240" w:h="15840"/>
          <w:pgMar w:top="720" w:right="720" w:bottom="720" w:left="720" w:header="720" w:footer="720" w:gutter="0"/>
          <w:cols w:space="180"/>
          <w:docGrid w:linePitch="360"/>
        </w:sectPr>
      </w:pPr>
    </w:p>
    <w:p w:rsidR="003A41F6" w:rsidRDefault="00507F79" w:rsidP="00483537">
      <w:pPr>
        <w:pStyle w:val="NoSpacing"/>
        <w:ind w:left="450"/>
        <w:rPr>
          <w:sz w:val="32"/>
          <w:szCs w:val="32"/>
        </w:rPr>
      </w:pPr>
      <w:r>
        <w:rPr>
          <w:sz w:val="32"/>
          <w:szCs w:val="32"/>
        </w:rPr>
        <w:lastRenderedPageBreak/>
        <w:t>Thursday, July 21, 2016</w:t>
      </w:r>
      <w:r>
        <w:rPr>
          <w:sz w:val="32"/>
          <w:szCs w:val="32"/>
        </w:rPr>
        <w:br/>
        <w:t>7:00 p.m.</w:t>
      </w:r>
      <w:bookmarkStart w:id="0" w:name="_GoBack"/>
      <w:bookmarkEnd w:id="0"/>
    </w:p>
    <w:p w:rsidR="00B5522B" w:rsidRPr="00B5522B" w:rsidRDefault="00B5522B" w:rsidP="00483537">
      <w:pPr>
        <w:pStyle w:val="NoSpacing"/>
        <w:ind w:left="450"/>
        <w:rPr>
          <w:sz w:val="32"/>
          <w:szCs w:val="32"/>
        </w:rPr>
      </w:pPr>
    </w:p>
    <w:p w:rsidR="003A41F6" w:rsidRPr="00252E73" w:rsidRDefault="003A41F6" w:rsidP="00483537">
      <w:pPr>
        <w:pStyle w:val="NoSpacing"/>
        <w:ind w:left="450"/>
        <w:rPr>
          <w:sz w:val="32"/>
          <w:szCs w:val="32"/>
        </w:rPr>
      </w:pPr>
      <w:proofErr w:type="spellStart"/>
      <w:r w:rsidRPr="00252E73">
        <w:rPr>
          <w:sz w:val="32"/>
          <w:szCs w:val="32"/>
        </w:rPr>
        <w:t>YOUniversity</w:t>
      </w:r>
      <w:proofErr w:type="spellEnd"/>
      <w:r w:rsidRPr="00252E73">
        <w:rPr>
          <w:sz w:val="32"/>
          <w:szCs w:val="32"/>
        </w:rPr>
        <w:t xml:space="preserve"> Room</w:t>
      </w:r>
    </w:p>
    <w:p w:rsidR="00252E73" w:rsidRPr="00252E73" w:rsidRDefault="00252E73" w:rsidP="00483537">
      <w:pPr>
        <w:pStyle w:val="NoSpacing"/>
        <w:ind w:left="450"/>
        <w:rPr>
          <w:sz w:val="32"/>
          <w:szCs w:val="32"/>
        </w:rPr>
      </w:pPr>
      <w:r w:rsidRPr="00252E73">
        <w:rPr>
          <w:sz w:val="32"/>
          <w:szCs w:val="32"/>
        </w:rPr>
        <w:t xml:space="preserve">1443 W. Schaumburg Road, </w:t>
      </w:r>
    </w:p>
    <w:p w:rsidR="00B5522B" w:rsidRPr="00252E73" w:rsidRDefault="00252E73" w:rsidP="00483537">
      <w:pPr>
        <w:pStyle w:val="NoSpacing"/>
        <w:ind w:left="450"/>
        <w:rPr>
          <w:sz w:val="32"/>
          <w:szCs w:val="32"/>
        </w:rPr>
      </w:pPr>
      <w:r w:rsidRPr="00252E73">
        <w:rPr>
          <w:sz w:val="32"/>
          <w:szCs w:val="32"/>
        </w:rPr>
        <w:t>Suite 22</w:t>
      </w:r>
      <w:r w:rsidRPr="00252E73">
        <w:rPr>
          <w:sz w:val="32"/>
          <w:szCs w:val="32"/>
        </w:rPr>
        <w:br/>
        <w:t>Schaumburg, IL 60194</w:t>
      </w:r>
      <w:r w:rsidRPr="00252E73">
        <w:rPr>
          <w:sz w:val="32"/>
          <w:szCs w:val="32"/>
        </w:rPr>
        <w:br/>
      </w:r>
    </w:p>
    <w:p w:rsidR="00252E73" w:rsidRDefault="00B5522B" w:rsidP="00252E73">
      <w:pPr>
        <w:pStyle w:val="NoSpacing"/>
        <w:rPr>
          <w:sz w:val="32"/>
          <w:szCs w:val="32"/>
        </w:rPr>
      </w:pPr>
      <w:r>
        <w:rPr>
          <w:sz w:val="32"/>
          <w:szCs w:val="32"/>
        </w:rPr>
        <w:lastRenderedPageBreak/>
        <w:t>RSVP:</w:t>
      </w:r>
    </w:p>
    <w:p w:rsidR="003A41F6" w:rsidRPr="00B5522B" w:rsidRDefault="003A41F6" w:rsidP="00252E73">
      <w:pPr>
        <w:pStyle w:val="NoSpacing"/>
        <w:rPr>
          <w:sz w:val="32"/>
          <w:szCs w:val="32"/>
        </w:rPr>
      </w:pPr>
      <w:r w:rsidRPr="00B5522B">
        <w:rPr>
          <w:sz w:val="32"/>
          <w:szCs w:val="32"/>
        </w:rPr>
        <w:t>Marge Sommers – 630.</w:t>
      </w:r>
      <w:r w:rsidR="00252E73">
        <w:rPr>
          <w:sz w:val="32"/>
          <w:szCs w:val="32"/>
        </w:rPr>
        <w:t xml:space="preserve">222.1726 </w:t>
      </w:r>
      <w:hyperlink r:id="rId6" w:history="1">
        <w:r w:rsidRPr="00B5522B">
          <w:rPr>
            <w:rStyle w:val="Hyperlink"/>
            <w:sz w:val="32"/>
            <w:szCs w:val="32"/>
          </w:rPr>
          <w:t>margesommers@yahoo.com</w:t>
        </w:r>
      </w:hyperlink>
    </w:p>
    <w:p w:rsidR="00483537" w:rsidRDefault="00252E73" w:rsidP="00252E73">
      <w:r>
        <w:rPr>
          <w:sz w:val="32"/>
          <w:szCs w:val="32"/>
        </w:rPr>
        <w:t>OR</w:t>
      </w:r>
      <w:r>
        <w:rPr>
          <w:sz w:val="32"/>
          <w:szCs w:val="32"/>
        </w:rPr>
        <w:br/>
        <w:t>R</w:t>
      </w:r>
      <w:r w:rsidR="008060BC">
        <w:rPr>
          <w:sz w:val="32"/>
          <w:szCs w:val="32"/>
        </w:rPr>
        <w:t>os</w:t>
      </w:r>
      <w:r>
        <w:rPr>
          <w:sz w:val="32"/>
          <w:szCs w:val="32"/>
        </w:rPr>
        <w:t xml:space="preserve">anne - 847-985-1200 </w:t>
      </w:r>
      <w:r w:rsidRPr="00252E73">
        <w:rPr>
          <w:sz w:val="30"/>
          <w:szCs w:val="30"/>
        </w:rPr>
        <w:t>rosanne@nutritionconnectionbalance.com</w:t>
      </w:r>
    </w:p>
    <w:p w:rsidR="00EB3CB4" w:rsidRDefault="00EB3CB4" w:rsidP="00483537">
      <w:pPr>
        <w:ind w:left="450"/>
        <w:sectPr w:rsidR="00EB3CB4" w:rsidSect="006A20F2">
          <w:type w:val="continuous"/>
          <w:pgSz w:w="12240" w:h="15840"/>
          <w:pgMar w:top="720" w:right="720" w:bottom="720" w:left="720" w:header="720" w:footer="720" w:gutter="0"/>
          <w:cols w:num="2" w:space="180"/>
          <w:docGrid w:linePitch="360"/>
        </w:sectPr>
      </w:pPr>
    </w:p>
    <w:p w:rsidR="00483537" w:rsidRDefault="00483537" w:rsidP="00483537">
      <w:pPr>
        <w:ind w:left="450"/>
      </w:pPr>
    </w:p>
    <w:sectPr w:rsidR="00483537" w:rsidSect="00483537">
      <w:type w:val="continuous"/>
      <w:pgSz w:w="12240" w:h="15840"/>
      <w:pgMar w:top="1440" w:right="450" w:bottom="1440" w:left="810" w:header="720" w:footer="720" w:gutter="0"/>
      <w:cols w:num="2" w:space="1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1F6"/>
    <w:rsid w:val="00252E73"/>
    <w:rsid w:val="003A41F6"/>
    <w:rsid w:val="00483537"/>
    <w:rsid w:val="00507F79"/>
    <w:rsid w:val="006A20F2"/>
    <w:rsid w:val="008060BC"/>
    <w:rsid w:val="00B5522B"/>
    <w:rsid w:val="00CF477E"/>
    <w:rsid w:val="00DC72A8"/>
    <w:rsid w:val="00E64D3A"/>
    <w:rsid w:val="00EA703E"/>
    <w:rsid w:val="00EB3CB4"/>
    <w:rsid w:val="00F6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52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4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1F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A41F6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552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B5522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52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4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1F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A41F6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552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B552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argesommers@yahoo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Marge</dc:creator>
  <cp:lastModifiedBy>Marge</cp:lastModifiedBy>
  <cp:revision>4</cp:revision>
  <dcterms:created xsi:type="dcterms:W3CDTF">2016-07-01T01:54:00Z</dcterms:created>
  <dcterms:modified xsi:type="dcterms:W3CDTF">2016-07-11T01:52:00Z</dcterms:modified>
</cp:coreProperties>
</file>